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F6" w:rsidRPr="00A33CE5" w:rsidRDefault="007420DC" w:rsidP="00A33CE5">
      <w:pPr>
        <w:pStyle w:val="Nzov"/>
        <w:jc w:val="center"/>
      </w:pPr>
      <w:bookmarkStart w:id="0" w:name="_GoBack"/>
      <w:bookmarkEnd w:id="0"/>
      <w:r w:rsidRPr="00A33CE5">
        <w:t>Ohlásenie vyzdvihovania detí prostredníctvom mobilného telefónu</w:t>
      </w:r>
    </w:p>
    <w:p w:rsidR="009A10F6" w:rsidRPr="007420DC" w:rsidRDefault="009A10F6" w:rsidP="009A10F6">
      <w:r w:rsidRPr="007420DC">
        <w:t xml:space="preserve">Vzhľadom na nepriaznivú situáciu s parkovaním pred budovou školy prináša Rada rodičov v spolupráci so školou možnosť </w:t>
      </w:r>
      <w:r w:rsidR="007420DC">
        <w:t xml:space="preserve">ohlásiť </w:t>
      </w:r>
      <w:r w:rsidRPr="007420DC">
        <w:t>vyzdvih</w:t>
      </w:r>
      <w:r w:rsidR="007420DC">
        <w:t>nutie</w:t>
      </w:r>
      <w:r w:rsidRPr="007420DC">
        <w:t xml:space="preserve"> deti prvého stupňa prostredníctvom telefonátu na vrátnicu.</w:t>
      </w:r>
    </w:p>
    <w:p w:rsidR="009A10F6" w:rsidRDefault="007420DC" w:rsidP="009A10F6">
      <w:r>
        <w:t>Ohlásenie vyzdvihovania</w:t>
      </w:r>
      <w:r w:rsidR="009A10F6" w:rsidRPr="007420DC">
        <w:t xml:space="preserve"> detí prostredníctvom mobilu bude umožnené rodičom, ktorí o ňu požiadajú školu prostredníctvom Žiadosti. </w:t>
      </w:r>
    </w:p>
    <w:p w:rsidR="003802EA" w:rsidRPr="003802EA" w:rsidRDefault="003802EA" w:rsidP="009A10F6">
      <w:r w:rsidRPr="003802EA">
        <w:t xml:space="preserve">------------------------------------------ </w:t>
      </w:r>
      <w:r w:rsidRPr="003802EA">
        <w:rPr>
          <w:u w:val="single"/>
        </w:rPr>
        <w:t>Ako to funguje?</w:t>
      </w:r>
      <w:r w:rsidRPr="003802EA">
        <w:t>---------------------------------------------------------</w:t>
      </w:r>
    </w:p>
    <w:p w:rsidR="007420DC" w:rsidRPr="00A51641" w:rsidRDefault="007420DC" w:rsidP="00A3009C">
      <w:pPr>
        <w:rPr>
          <w:b/>
        </w:rPr>
      </w:pPr>
      <w:r w:rsidRPr="00A51641">
        <w:rPr>
          <w:b/>
        </w:rPr>
        <w:t xml:space="preserve">Ohlásenie vyzdvihovania detí prostredníctvom mobilného telefónu bude prebiehať </w:t>
      </w:r>
      <w:r w:rsidR="00A3009C" w:rsidRPr="00A51641">
        <w:rPr>
          <w:b/>
        </w:rPr>
        <w:t xml:space="preserve">nasledovne: </w:t>
      </w:r>
    </w:p>
    <w:p w:rsidR="007420DC" w:rsidRDefault="00A3009C" w:rsidP="007420DC">
      <w:pPr>
        <w:pStyle w:val="Odsekzoznamu"/>
        <w:numPr>
          <w:ilvl w:val="0"/>
          <w:numId w:val="2"/>
        </w:numPr>
      </w:pPr>
      <w:r w:rsidRPr="007420DC">
        <w:t xml:space="preserve">Rodič zavolá na </w:t>
      </w:r>
      <w:r w:rsidR="007420DC">
        <w:t xml:space="preserve">dedikované mobilné číslo </w:t>
      </w:r>
      <w:r w:rsidRPr="007420DC">
        <w:t xml:space="preserve">pani vrátničke v predstihu /5 až 10 min/ a požiada ju, aby </w:t>
      </w:r>
      <w:r w:rsidR="007420DC">
        <w:t xml:space="preserve">ohlásila odchod </w:t>
      </w:r>
      <w:r w:rsidRPr="007420DC">
        <w:t>jeho dieťa</w:t>
      </w:r>
      <w:r w:rsidR="007420DC">
        <w:t xml:space="preserve"> </w:t>
      </w:r>
      <w:r w:rsidR="00A33CE5">
        <w:t>z</w:t>
      </w:r>
      <w:r w:rsidR="007420DC">
        <w:t xml:space="preserve"> ŠKD</w:t>
      </w:r>
      <w:r w:rsidRPr="007420DC">
        <w:t xml:space="preserve">. </w:t>
      </w:r>
    </w:p>
    <w:p w:rsidR="007420DC" w:rsidRPr="007420DC" w:rsidRDefault="00A3009C" w:rsidP="007420DC">
      <w:pPr>
        <w:pStyle w:val="Odsekzoznamu"/>
        <w:numPr>
          <w:ilvl w:val="0"/>
          <w:numId w:val="2"/>
        </w:numPr>
      </w:pPr>
      <w:r w:rsidRPr="007420DC">
        <w:t xml:space="preserve">Dieťa </w:t>
      </w:r>
      <w:r w:rsidR="007420DC">
        <w:t xml:space="preserve">sa oblečie a </w:t>
      </w:r>
      <w:r w:rsidRPr="007420DC">
        <w:t>príde na vrátnicu</w:t>
      </w:r>
      <w:r w:rsidR="00747941">
        <w:t>,</w:t>
      </w:r>
      <w:r w:rsidR="007420DC">
        <w:t xml:space="preserve"> kde</w:t>
      </w:r>
      <w:r w:rsidRPr="007420DC">
        <w:t xml:space="preserve"> čaká na rodiča. </w:t>
      </w:r>
    </w:p>
    <w:p w:rsidR="00A3009C" w:rsidRPr="007420DC" w:rsidRDefault="00A3009C" w:rsidP="007420DC">
      <w:pPr>
        <w:pStyle w:val="Odsekzoznamu"/>
        <w:numPr>
          <w:ilvl w:val="0"/>
          <w:numId w:val="2"/>
        </w:numPr>
      </w:pPr>
      <w:r w:rsidRPr="007420DC">
        <w:t xml:space="preserve">Rodič ho </w:t>
      </w:r>
      <w:r w:rsidR="007420DC">
        <w:t xml:space="preserve">osobne </w:t>
      </w:r>
      <w:r w:rsidRPr="007420DC">
        <w:t>vyzdvihne na vrátnici</w:t>
      </w:r>
      <w:r w:rsidR="007420DC" w:rsidRPr="007420DC">
        <w:t xml:space="preserve"> rovnako ako doteraz</w:t>
      </w:r>
      <w:r w:rsidRPr="007420DC">
        <w:t>.</w:t>
      </w:r>
    </w:p>
    <w:p w:rsidR="00A3009C" w:rsidRDefault="007420DC" w:rsidP="00116018">
      <w:pPr>
        <w:tabs>
          <w:tab w:val="center" w:pos="4680"/>
        </w:tabs>
      </w:pPr>
      <w:r>
        <w:t xml:space="preserve">Ohlásenie vyzdvihnutia </w:t>
      </w:r>
      <w:r w:rsidR="00A3009C" w:rsidRPr="007420DC">
        <w:t>je možné vyzdvihnúť iba telefonátom z</w:t>
      </w:r>
      <w:r>
        <w:t xml:space="preserve"> </w:t>
      </w:r>
      <w:r w:rsidR="00A3009C" w:rsidRPr="007420DC">
        <w:t xml:space="preserve">2 </w:t>
      </w:r>
      <w:r>
        <w:t xml:space="preserve">mobilných telefónnych </w:t>
      </w:r>
      <w:r w:rsidR="00A3009C" w:rsidRPr="007420DC">
        <w:t xml:space="preserve">čísel uvedených na Žiadosti. Tieto čísla budú uložené </w:t>
      </w:r>
      <w:r>
        <w:t>v pamäti</w:t>
      </w:r>
      <w:r w:rsidR="00A3009C" w:rsidRPr="007420DC">
        <w:t xml:space="preserve"> </w:t>
      </w:r>
      <w:r>
        <w:t xml:space="preserve">dedikovaného </w:t>
      </w:r>
      <w:r w:rsidR="00A3009C" w:rsidRPr="007420DC">
        <w:t>mobilu na vrátnici</w:t>
      </w:r>
      <w:r w:rsidR="00116018" w:rsidRPr="007420DC">
        <w:t xml:space="preserve"> vo formáte</w:t>
      </w:r>
      <w:r w:rsidR="00A3009C" w:rsidRPr="007420DC">
        <w:t xml:space="preserve"> </w:t>
      </w:r>
      <w:r w:rsidR="00116018" w:rsidRPr="007420DC">
        <w:t>„</w:t>
      </w:r>
      <w:r w:rsidR="000D24BF">
        <w:t xml:space="preserve">I.odd. Jozef Mrkvička </w:t>
      </w:r>
      <w:r w:rsidR="00A3009C" w:rsidRPr="007420DC">
        <w:t>otec</w:t>
      </w:r>
      <w:r w:rsidR="00116018" w:rsidRPr="007420DC">
        <w:t>“</w:t>
      </w:r>
      <w:r w:rsidR="00A3009C" w:rsidRPr="007420DC">
        <w:t>. Hovory z iných čísel nebudú prijaté.</w:t>
      </w:r>
    </w:p>
    <w:p w:rsidR="00A47A84" w:rsidRPr="007420DC" w:rsidRDefault="00665796" w:rsidP="00116018">
      <w:pPr>
        <w:tabs>
          <w:tab w:val="center" w:pos="4680"/>
        </w:tabs>
      </w:pPr>
      <w:r w:rsidRPr="00665796">
        <w:t>Ohlasovanie sa môže vykonávať v identických časoch ako</w:t>
      </w:r>
      <w:r>
        <w:t xml:space="preserve"> osobné vyzdvihnutie z ŠKD.</w:t>
      </w:r>
    </w:p>
    <w:p w:rsidR="003802EA" w:rsidRPr="003802EA" w:rsidRDefault="00A3009C" w:rsidP="003802EA">
      <w:pPr>
        <w:rPr>
          <w:u w:val="single"/>
        </w:rPr>
      </w:pPr>
      <w:r w:rsidRPr="003802EA">
        <w:rPr>
          <w:u w:val="single"/>
        </w:rPr>
        <w:t xml:space="preserve">Rodič preberá zodpovednosť za dieťa od momentu ohlásenia </w:t>
      </w:r>
      <w:r w:rsidR="00116018" w:rsidRPr="003802EA">
        <w:rPr>
          <w:u w:val="single"/>
        </w:rPr>
        <w:t xml:space="preserve">odchodu dieťaťa </w:t>
      </w:r>
      <w:r w:rsidRPr="003802EA">
        <w:rPr>
          <w:u w:val="single"/>
        </w:rPr>
        <w:t>cez mobil</w:t>
      </w:r>
      <w:r w:rsidR="00116018" w:rsidRPr="003802EA">
        <w:rPr>
          <w:u w:val="single"/>
        </w:rPr>
        <w:t>.</w:t>
      </w:r>
      <w:r w:rsidR="003802EA" w:rsidRPr="003802EA">
        <w:rPr>
          <w:u w:val="single"/>
        </w:rPr>
        <w:t xml:space="preserve"> </w:t>
      </w:r>
    </w:p>
    <w:p w:rsidR="003802EA" w:rsidRDefault="003802EA" w:rsidP="003802EA">
      <w:r>
        <w:t>V prípade, že pani vrátnička hovor neprijme, je potrebné zavolať znova. Takáto situácia môže nastať najmä v niektorých frekventovaných časoch pre vyzdvihovanie detí, keď pani vrátnička rieši komunikáciu s viacerými ľuďmi naraz.</w:t>
      </w:r>
    </w:p>
    <w:p w:rsidR="00A3009C" w:rsidRDefault="003802EA" w:rsidP="003802EA">
      <w:r>
        <w:t>Z mobilu na vrátnici nebude možné volať na číslo zmeškaného hovoru, ani sa zmeškaný hovor nebude považovať za ohlásenie odchodu dieťaťa. Rovnako nie je možné ohlásiť odchod dieťaťa zaslaním SMS správy.</w:t>
      </w:r>
    </w:p>
    <w:p w:rsidR="003802EA" w:rsidRDefault="003802EA" w:rsidP="003802EA">
      <w:r>
        <w:t xml:space="preserve">------------------------------------------ </w:t>
      </w:r>
      <w:r w:rsidRPr="003802EA">
        <w:rPr>
          <w:u w:val="single"/>
        </w:rPr>
        <w:t xml:space="preserve">Ako </w:t>
      </w:r>
      <w:r>
        <w:rPr>
          <w:u w:val="single"/>
        </w:rPr>
        <w:t xml:space="preserve">môžem </w:t>
      </w:r>
      <w:r w:rsidRPr="003802EA">
        <w:rPr>
          <w:u w:val="single"/>
        </w:rPr>
        <w:t>o to</w:t>
      </w:r>
      <w:r>
        <w:rPr>
          <w:u w:val="single"/>
        </w:rPr>
        <w:t>to</w:t>
      </w:r>
      <w:r w:rsidRPr="003802EA">
        <w:rPr>
          <w:u w:val="single"/>
        </w:rPr>
        <w:t xml:space="preserve"> </w:t>
      </w:r>
      <w:r>
        <w:rPr>
          <w:u w:val="single"/>
        </w:rPr>
        <w:t>po</w:t>
      </w:r>
      <w:r w:rsidRPr="003802EA">
        <w:rPr>
          <w:u w:val="single"/>
        </w:rPr>
        <w:t>žiada</w:t>
      </w:r>
      <w:r>
        <w:rPr>
          <w:u w:val="single"/>
        </w:rPr>
        <w:t>ť</w:t>
      </w:r>
      <w:r w:rsidRPr="003802EA">
        <w:rPr>
          <w:u w:val="single"/>
        </w:rPr>
        <w:t>?</w:t>
      </w:r>
      <w:r>
        <w:t>-------------------------------------------</w:t>
      </w:r>
    </w:p>
    <w:p w:rsidR="00F17526" w:rsidRDefault="00A3009C" w:rsidP="00F17526">
      <w:r w:rsidRPr="007420DC">
        <w:t xml:space="preserve">Žiadosť </w:t>
      </w:r>
      <w:r w:rsidR="007420DC">
        <w:t>o aktiváciu/zmenu ohlásenia vyzdvihovania prostredníctvom mobilného telefónu je k dispozícii na WEB stránke školy.</w:t>
      </w:r>
      <w:r w:rsidR="00F17526">
        <w:t xml:space="preserve"> </w:t>
      </w:r>
    </w:p>
    <w:p w:rsidR="00F17526" w:rsidRDefault="00F17526" w:rsidP="00F17526">
      <w:r>
        <w:t>Žiadosť je platná do konca školského roku.</w:t>
      </w:r>
    </w:p>
    <w:p w:rsidR="003802EA" w:rsidRDefault="00A3009C" w:rsidP="00A33CE5">
      <w:r w:rsidRPr="007420DC">
        <w:t>Vyplnenú a podpísanú žiados</w:t>
      </w:r>
      <w:r w:rsidR="00116018" w:rsidRPr="007420DC">
        <w:t xml:space="preserve">ť </w:t>
      </w:r>
      <w:r w:rsidR="007420DC">
        <w:t>je potrebné</w:t>
      </w:r>
      <w:r w:rsidR="00116018" w:rsidRPr="007420DC">
        <w:t xml:space="preserve"> odovzdať pani vrátničke</w:t>
      </w:r>
      <w:r w:rsidR="007420DC">
        <w:t xml:space="preserve">. </w:t>
      </w:r>
    </w:p>
    <w:p w:rsidR="00747941" w:rsidRDefault="007420DC" w:rsidP="00A33CE5">
      <w:r>
        <w:t xml:space="preserve">V lehote do </w:t>
      </w:r>
      <w:r w:rsidR="00A33CE5">
        <w:t xml:space="preserve">konca nasledujúceho </w:t>
      </w:r>
      <w:r>
        <w:t>týždňa budú rodič</w:t>
      </w:r>
      <w:r w:rsidR="00A33CE5">
        <w:t>ia upovedomení o</w:t>
      </w:r>
      <w:r w:rsidR="00747941">
        <w:t xml:space="preserve"> zaradení do evidencie </w:t>
      </w:r>
      <w:r w:rsidR="003802EA">
        <w:t>o</w:t>
      </w:r>
      <w:r w:rsidR="00747941">
        <w:t xml:space="preserve">hlasovania prostredníctvom mobilu </w:t>
      </w:r>
      <w:r w:rsidR="00A33CE5">
        <w:t>potvrdzujúcou</w:t>
      </w:r>
      <w:r>
        <w:t xml:space="preserve"> SMS</w:t>
      </w:r>
      <w:r w:rsidR="00A33CE5">
        <w:t xml:space="preserve"> správou.</w:t>
      </w:r>
      <w:r w:rsidR="00747941">
        <w:t xml:space="preserve"> Rodičia môžu začať využívať ohlasovanie prostredníctvom mobilu až po obdržaní tejto SMS správy.</w:t>
      </w:r>
    </w:p>
    <w:p w:rsidR="00714B26" w:rsidRDefault="003802EA">
      <w:r>
        <w:t>Prvotné zahájenie tejto služby bude od 6.2.2017 (pre žiadosti dodané do 3.2.2017)</w:t>
      </w:r>
      <w:r w:rsidR="00714B26">
        <w:br w:type="page"/>
      </w:r>
    </w:p>
    <w:p w:rsidR="003802EA" w:rsidRDefault="003802EA" w:rsidP="003802EA">
      <w:r>
        <w:lastRenderedPageBreak/>
        <w:t xml:space="preserve">------------------------------------------ </w:t>
      </w:r>
      <w:r>
        <w:rPr>
          <w:u w:val="single"/>
        </w:rPr>
        <w:t>Čo ak niečo nefunguje?</w:t>
      </w:r>
      <w:r>
        <w:t>---------------------------------------------------</w:t>
      </w:r>
    </w:p>
    <w:p w:rsidR="0053518F" w:rsidRPr="007420DC" w:rsidRDefault="0053518F" w:rsidP="009A10F6">
      <w:r w:rsidRPr="00714B26">
        <w:rPr>
          <w:b/>
        </w:rPr>
        <w:t>Prosíme rodičov o trpezlivosť</w:t>
      </w:r>
      <w:r w:rsidR="009E3338">
        <w:t xml:space="preserve"> pri zavádzaní toh</w:t>
      </w:r>
      <w:r w:rsidR="004B15BF" w:rsidRPr="007420DC">
        <w:t xml:space="preserve">to postupu, </w:t>
      </w:r>
      <w:r w:rsidRPr="007420DC">
        <w:t>ktorý má pom</w:t>
      </w:r>
      <w:r w:rsidR="00A33CE5">
        <w:t>ô</w:t>
      </w:r>
      <w:r w:rsidRPr="007420DC">
        <w:t>cť nám všetkým</w:t>
      </w:r>
      <w:r w:rsidR="00A33CE5">
        <w:t xml:space="preserve">. </w:t>
      </w:r>
      <w:r w:rsidR="00A33CE5">
        <w:br/>
        <w:t>A</w:t>
      </w:r>
      <w:r w:rsidR="004B15BF" w:rsidRPr="007420DC">
        <w:t xml:space="preserve">ko každá nová vec bude potrebovať </w:t>
      </w:r>
      <w:r w:rsidR="005D0A48" w:rsidRPr="007420DC">
        <w:t xml:space="preserve">úvodný </w:t>
      </w:r>
      <w:r w:rsidR="004B15BF" w:rsidRPr="007420DC">
        <w:t xml:space="preserve">čas na </w:t>
      </w:r>
      <w:r w:rsidR="009E3338">
        <w:t>do</w:t>
      </w:r>
      <w:r w:rsidR="004B15BF" w:rsidRPr="007420DC">
        <w:t xml:space="preserve">ladenie. </w:t>
      </w:r>
    </w:p>
    <w:p w:rsidR="004B15BF" w:rsidRPr="00A51641" w:rsidRDefault="00F17526" w:rsidP="009A10F6">
      <w:pPr>
        <w:rPr>
          <w:b/>
        </w:rPr>
      </w:pPr>
      <w:r w:rsidRPr="00A51641">
        <w:rPr>
          <w:b/>
        </w:rPr>
        <w:t>V prípade</w:t>
      </w:r>
      <w:r w:rsidR="004B15BF" w:rsidRPr="00A51641">
        <w:rPr>
          <w:b/>
        </w:rPr>
        <w:t xml:space="preserve"> otázok</w:t>
      </w:r>
      <w:r w:rsidR="00A33CE5" w:rsidRPr="00A51641">
        <w:rPr>
          <w:b/>
        </w:rPr>
        <w:t xml:space="preserve"> sa prosím</w:t>
      </w:r>
      <w:r w:rsidR="004B15BF" w:rsidRPr="00A51641">
        <w:rPr>
          <w:b/>
        </w:rPr>
        <w:t xml:space="preserve"> obráťte na svojho zástupcu v Rade rodičov. Zároveň mu môžete adresovať </w:t>
      </w:r>
      <w:r w:rsidR="003802EA">
        <w:rPr>
          <w:b/>
        </w:rPr>
        <w:br/>
      </w:r>
      <w:r w:rsidR="004B15BF" w:rsidRPr="00A51641">
        <w:rPr>
          <w:b/>
        </w:rPr>
        <w:t>vaše skúsenosti či návrhy na zlepšenia.</w:t>
      </w:r>
      <w:r w:rsidRPr="00A51641">
        <w:rPr>
          <w:b/>
        </w:rPr>
        <w:t xml:space="preserve"> Keďže </w:t>
      </w:r>
      <w:r w:rsidR="00714B26">
        <w:rPr>
          <w:b/>
        </w:rPr>
        <w:t>ide</w:t>
      </w:r>
      <w:r w:rsidRPr="00A51641">
        <w:rPr>
          <w:b/>
        </w:rPr>
        <w:t xml:space="preserve"> o iniciatívu Rady rodičov, prosíme</w:t>
      </w:r>
      <w:r w:rsidR="009E3338">
        <w:rPr>
          <w:b/>
        </w:rPr>
        <w:t>,</w:t>
      </w:r>
      <w:r w:rsidRPr="00A51641">
        <w:rPr>
          <w:b/>
        </w:rPr>
        <w:t xml:space="preserve"> aby ste sa obracali výhradne na Radu rodičov a nie </w:t>
      </w:r>
      <w:r w:rsidR="00714B26">
        <w:rPr>
          <w:b/>
        </w:rPr>
        <w:t xml:space="preserve">na </w:t>
      </w:r>
      <w:r w:rsidRPr="00A51641">
        <w:rPr>
          <w:b/>
        </w:rPr>
        <w:t>vedenie školy.</w:t>
      </w:r>
    </w:p>
    <w:p w:rsidR="004B15BF" w:rsidRPr="007420DC" w:rsidRDefault="006A1A93" w:rsidP="009A10F6">
      <w:r>
        <w:t>P</w:t>
      </w:r>
      <w:r w:rsidR="004B15BF" w:rsidRPr="007420DC">
        <w:t xml:space="preserve">rosíme rodičov, ktorí sa rozhodnú využívať túto možnosť, aby sa porozprávali so svojimi deťmi, ako sa </w:t>
      </w:r>
      <w:r w:rsidR="003802EA">
        <w:br/>
      </w:r>
      <w:r w:rsidR="004B15BF" w:rsidRPr="007420DC">
        <w:t xml:space="preserve">majú </w:t>
      </w:r>
      <w:r w:rsidR="005D0A48" w:rsidRPr="007420DC">
        <w:t xml:space="preserve">zachovať </w:t>
      </w:r>
      <w:r w:rsidR="004B15BF" w:rsidRPr="007420DC">
        <w:t>vo výnimočných prípad</w:t>
      </w:r>
      <w:r w:rsidR="005D0A48" w:rsidRPr="007420DC">
        <w:t>och, ktoré by mohli nastať</w:t>
      </w:r>
      <w:r w:rsidR="009E3338">
        <w:t>,</w:t>
      </w:r>
      <w:r w:rsidR="005D0A48" w:rsidRPr="007420DC">
        <w:t xml:space="preserve"> ak</w:t>
      </w:r>
      <w:r w:rsidR="004B15BF" w:rsidRPr="007420DC">
        <w:t xml:space="preserve"> už </w:t>
      </w:r>
      <w:r w:rsidR="005D0A48" w:rsidRPr="007420DC">
        <w:t xml:space="preserve">dieťa </w:t>
      </w:r>
      <w:r w:rsidR="004B15BF" w:rsidRPr="007420DC">
        <w:t>čaká na vrátnici a rodič z nepredví</w:t>
      </w:r>
      <w:r w:rsidR="000D24BF">
        <w:t>dateľných dôvodov mešká. Napr. o</w:t>
      </w:r>
      <w:r w:rsidR="004B15BF" w:rsidRPr="007420DC">
        <w:t>známiť to pani vrátničke a vrátiť sa do družiny</w:t>
      </w:r>
      <w:r w:rsidR="00A33CE5">
        <w:t>.</w:t>
      </w:r>
    </w:p>
    <w:p w:rsidR="003802EA" w:rsidRDefault="003802EA" w:rsidP="003802EA">
      <w:r>
        <w:t xml:space="preserve">------------------------------------------ </w:t>
      </w:r>
      <w:r w:rsidRPr="003802EA">
        <w:rPr>
          <w:u w:val="single"/>
        </w:rPr>
        <w:t>Prečo to vlastne robíme?</w:t>
      </w:r>
      <w:r>
        <w:t>---------------------------------------------------</w:t>
      </w:r>
    </w:p>
    <w:p w:rsidR="00A33CE5" w:rsidRPr="007420DC" w:rsidRDefault="00A33CE5" w:rsidP="00A33CE5">
      <w:pPr>
        <w:jc w:val="center"/>
        <w:rPr>
          <w:b/>
        </w:rPr>
      </w:pPr>
      <w:r w:rsidRPr="007420DC">
        <w:rPr>
          <w:b/>
        </w:rPr>
        <w:t>Očakávané prínosy možnosti vyzdvihovať deti prostredníctvom mobilu:</w:t>
      </w:r>
    </w:p>
    <w:p w:rsidR="00A33CE5" w:rsidRPr="007420DC" w:rsidRDefault="00A33CE5" w:rsidP="00A33CE5">
      <w:pPr>
        <w:pStyle w:val="Odsekzoznamu"/>
        <w:numPr>
          <w:ilvl w:val="0"/>
          <w:numId w:val="3"/>
        </w:numPr>
      </w:pPr>
      <w:r w:rsidRPr="007420DC">
        <w:t>Zníženie doby parkovania na „zakázaných“ miestach</w:t>
      </w:r>
    </w:p>
    <w:p w:rsidR="00A33CE5" w:rsidRPr="007420DC" w:rsidRDefault="00A33CE5" w:rsidP="00A33CE5">
      <w:pPr>
        <w:pStyle w:val="Odsekzoznamu"/>
        <w:numPr>
          <w:ilvl w:val="0"/>
          <w:numId w:val="3"/>
        </w:numPr>
      </w:pPr>
      <w:r w:rsidRPr="007420DC">
        <w:t>Zníženie doby parkovania na miestach vyhradených pre školu</w:t>
      </w:r>
    </w:p>
    <w:p w:rsidR="00A33CE5" w:rsidRPr="007420DC" w:rsidRDefault="00A33CE5" w:rsidP="00A33CE5">
      <w:pPr>
        <w:pStyle w:val="Odsekzoznamu"/>
        <w:numPr>
          <w:ilvl w:val="0"/>
          <w:numId w:val="3"/>
        </w:numPr>
      </w:pPr>
      <w:r w:rsidRPr="007420DC">
        <w:t>Zníženie konfliktných situácií s inými vozidlami na ulici</w:t>
      </w:r>
    </w:p>
    <w:p w:rsidR="00A33CE5" w:rsidRPr="007420DC" w:rsidRDefault="00A33CE5" w:rsidP="00A33CE5">
      <w:pPr>
        <w:pStyle w:val="Odsekzoznamu"/>
        <w:numPr>
          <w:ilvl w:val="0"/>
          <w:numId w:val="3"/>
        </w:numPr>
      </w:pPr>
      <w:r w:rsidRPr="007420DC">
        <w:t>Zníženie stresu pre rodičov aj deti</w:t>
      </w:r>
    </w:p>
    <w:p w:rsidR="005D0A48" w:rsidRDefault="005D0A48" w:rsidP="009A10F6"/>
    <w:p w:rsidR="00A51641" w:rsidRDefault="00A51641" w:rsidP="009A10F6">
      <w:r>
        <w:t xml:space="preserve">Veríme, že tento postup </w:t>
      </w:r>
      <w:r w:rsidR="00714B26">
        <w:t>s</w:t>
      </w:r>
      <w:r>
        <w:t xml:space="preserve">príjemní čas odchodu zo školu pre všetkých rodičov a deti a pomôže nám </w:t>
      </w:r>
      <w:r w:rsidR="003802EA">
        <w:br/>
      </w:r>
      <w:r>
        <w:t>príjemne sa naladiť na mimoškolské aktivity.</w:t>
      </w:r>
    </w:p>
    <w:p w:rsidR="00714B26" w:rsidRDefault="00714B26" w:rsidP="009A10F6"/>
    <w:p w:rsidR="003802EA" w:rsidRDefault="003802EA" w:rsidP="003802EA">
      <w:pPr>
        <w:ind w:left="4320" w:firstLine="720"/>
      </w:pPr>
    </w:p>
    <w:p w:rsidR="00A51641" w:rsidRDefault="00A51641" w:rsidP="003802EA">
      <w:pPr>
        <w:ind w:left="4320" w:firstLine="720"/>
      </w:pPr>
      <w:r>
        <w:t>Vaša Rada Rodičov</w:t>
      </w:r>
    </w:p>
    <w:p w:rsidR="00A51641" w:rsidRPr="007420DC" w:rsidRDefault="00A51641" w:rsidP="009A10F6"/>
    <w:sectPr w:rsidR="00A51641" w:rsidRPr="007420DC" w:rsidSect="003802EA">
      <w:pgSz w:w="12240" w:h="15840"/>
      <w:pgMar w:top="1702" w:right="104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D7" w:rsidRDefault="00951CD7" w:rsidP="00A33CE5">
      <w:pPr>
        <w:spacing w:after="0" w:line="240" w:lineRule="auto"/>
      </w:pPr>
      <w:r>
        <w:separator/>
      </w:r>
    </w:p>
  </w:endnote>
  <w:endnote w:type="continuationSeparator" w:id="0">
    <w:p w:rsidR="00951CD7" w:rsidRDefault="00951CD7" w:rsidP="00A3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D7" w:rsidRDefault="00951CD7" w:rsidP="00A33CE5">
      <w:pPr>
        <w:spacing w:after="0" w:line="240" w:lineRule="auto"/>
      </w:pPr>
      <w:r>
        <w:separator/>
      </w:r>
    </w:p>
  </w:footnote>
  <w:footnote w:type="continuationSeparator" w:id="0">
    <w:p w:rsidR="00951CD7" w:rsidRDefault="00951CD7" w:rsidP="00A33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B161D"/>
    <w:multiLevelType w:val="hybridMultilevel"/>
    <w:tmpl w:val="F64EC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41064"/>
    <w:multiLevelType w:val="hybridMultilevel"/>
    <w:tmpl w:val="17904C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0CAD"/>
    <w:multiLevelType w:val="hybridMultilevel"/>
    <w:tmpl w:val="0CC07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86"/>
    <w:rsid w:val="000D24BF"/>
    <w:rsid w:val="00116018"/>
    <w:rsid w:val="003737AF"/>
    <w:rsid w:val="003802EA"/>
    <w:rsid w:val="004247DF"/>
    <w:rsid w:val="004B15BF"/>
    <w:rsid w:val="0053518F"/>
    <w:rsid w:val="00552A5A"/>
    <w:rsid w:val="005D0A48"/>
    <w:rsid w:val="00665796"/>
    <w:rsid w:val="00685C53"/>
    <w:rsid w:val="006A1A93"/>
    <w:rsid w:val="006A6781"/>
    <w:rsid w:val="006D589F"/>
    <w:rsid w:val="00714B26"/>
    <w:rsid w:val="007420DC"/>
    <w:rsid w:val="00747941"/>
    <w:rsid w:val="008256D1"/>
    <w:rsid w:val="009349F1"/>
    <w:rsid w:val="00951CD7"/>
    <w:rsid w:val="009A10F6"/>
    <w:rsid w:val="009E3338"/>
    <w:rsid w:val="00A3009C"/>
    <w:rsid w:val="00A33CE5"/>
    <w:rsid w:val="00A47A84"/>
    <w:rsid w:val="00A51641"/>
    <w:rsid w:val="00A832BE"/>
    <w:rsid w:val="00AF77A4"/>
    <w:rsid w:val="00B14EE5"/>
    <w:rsid w:val="00B71E0E"/>
    <w:rsid w:val="00CA6A1C"/>
    <w:rsid w:val="00CE0DC2"/>
    <w:rsid w:val="00E15B86"/>
    <w:rsid w:val="00E42F30"/>
    <w:rsid w:val="00E52DB3"/>
    <w:rsid w:val="00E802CC"/>
    <w:rsid w:val="00F17526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EFB8F-CD0B-4ECD-A6AF-55C40284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10F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20DC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33C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33C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A3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33CE5"/>
    <w:rPr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A33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33CE5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 Inc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Belisova, Barbora</dc:creator>
  <cp:lastModifiedBy>Lucia</cp:lastModifiedBy>
  <cp:revision>2</cp:revision>
  <cp:lastPrinted>2017-01-26T07:46:00Z</cp:lastPrinted>
  <dcterms:created xsi:type="dcterms:W3CDTF">2017-01-26T17:44:00Z</dcterms:created>
  <dcterms:modified xsi:type="dcterms:W3CDTF">2017-01-26T17:44:00Z</dcterms:modified>
</cp:coreProperties>
</file>